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24E86"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1" w:name="ТекстовоеПоле3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Бузулук</w:t>
      </w:r>
      <w:r w:rsidR="00B24E86">
        <w:fldChar w:fldCharType="end"/>
      </w:r>
      <w:bookmarkEnd w:id="1"/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B24E86">
        <w:fldChar w:fldCharType="begin">
          <w:ffData>
            <w:name w:val=""/>
            <w:enabled/>
            <w:calcOnExit w:val="0"/>
            <w:textInput>
              <w:default w:val="19 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19 </w:t>
      </w:r>
      <w:r w:rsidR="00B24E86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24E8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ООО «РН-БГПП»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Иванова С.А.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Генерального директора Иванова С.А.</w:t>
      </w:r>
      <w:r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Устава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>в кол</w:t>
      </w:r>
      <w:bookmarkStart w:id="2" w:name="_GoBack"/>
      <w:bookmarkEnd w:id="2"/>
      <w:r w:rsidR="006B0214">
        <w:t xml:space="preserve">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3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6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r w:rsidR="00B24E86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8" w:name="ТекстовоеПоле772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24E86">
        <w:rPr>
          <w:highlight w:val="lightGray"/>
        </w:rPr>
        <w:fldChar w:fldCharType="end"/>
      </w:r>
      <w:bookmarkEnd w:id="8"/>
      <w:r w:rsidR="00B24E86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 xml:space="preserve">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</w:t>
      </w:r>
      <w:r w:rsidR="00B24E86">
        <w:rPr>
          <w:highlight w:val="lightGray"/>
        </w:rPr>
        <w:fldChar w:fldCharType="end"/>
      </w:r>
      <w:bookmarkEnd w:id="9"/>
      <w:r w:rsidR="00914D31" w:rsidRPr="0040731B">
        <w:rPr>
          <w:highlight w:val="lightGray"/>
        </w:rPr>
        <w:t xml:space="preserve"> </w:t>
      </w:r>
      <w:r w:rsidR="00B24E86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и отходов черных и цветных металлов, подлежащая оплате Продавцу, уменьшению не подлежит."/>
            </w:textInput>
          </w:ffData>
        </w:fldChar>
      </w:r>
      <w:bookmarkStart w:id="10" w:name="ТекстовоеПоле774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При этом определенная настоящим Договором стоимость лома и отходов черных и цветных металлов, подлежащая оплате Продавцу, уменьшению не подлежит.</w:t>
      </w:r>
      <w:r w:rsidR="00B24E86">
        <w:rPr>
          <w:highlight w:val="lightGray"/>
        </w:rPr>
        <w:fldChar w:fldCharType="end"/>
      </w:r>
      <w:bookmarkEnd w:id="10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11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13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Транспортную накладную.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3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4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соблюдать требования </w:t>
      </w:r>
      <w:r w:rsidRPr="008B3669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8B3669">
        <w:rPr>
          <w:rFonts w:ascii="Times New Roman" w:hAnsi="Times New Roman"/>
          <w:sz w:val="24"/>
          <w:szCs w:val="24"/>
        </w:rPr>
        <w:t xml:space="preserve"> ООО «РН-БГПП»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3669">
        <w:rPr>
          <w:rFonts w:ascii="Times New Roman" w:hAnsi="Times New Roman"/>
          <w:sz w:val="24"/>
          <w:szCs w:val="24"/>
        </w:rPr>
        <w:t>«По организации пропускного и внутри-объектового режимов на объектах»</w:t>
      </w:r>
      <w:r>
        <w:rPr>
          <w:rFonts w:ascii="Times New Roman" w:hAnsi="Times New Roman"/>
          <w:sz w:val="24"/>
          <w:szCs w:val="24"/>
        </w:rPr>
        <w:t>, переданной по Акту приёма-передачи локальных нормативных документов (</w:t>
      </w:r>
      <w:r w:rsidRPr="008B3669">
        <w:rPr>
          <w:rFonts w:ascii="Times New Roman" w:hAnsi="Times New Roman"/>
          <w:sz w:val="24"/>
          <w:szCs w:val="24"/>
        </w:rPr>
        <w:t>Дополнение № 1 к Приложению  № 9</w:t>
      </w:r>
      <w:r>
        <w:rPr>
          <w:rFonts w:ascii="Times New Roman" w:hAnsi="Times New Roman"/>
          <w:sz w:val="24"/>
          <w:szCs w:val="24"/>
        </w:rPr>
        <w:t>).</w:t>
      </w:r>
    </w:p>
    <w:p w:rsidR="00FC68DF" w:rsidRPr="008B3669" w:rsidRDefault="00FC68DF" w:rsidP="005E75BB">
      <w:pPr>
        <w:pStyle w:val="a3"/>
        <w:tabs>
          <w:tab w:val="left" w:pos="900"/>
        </w:tabs>
        <w:ind w:left="360"/>
        <w:jc w:val="center"/>
        <w:rPr>
          <w:rFonts w:eastAsia="Calibri"/>
          <w:lang w:eastAsia="en-US"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6F0CCF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F0CCF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9.2.1.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6F0CCF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9.2.2.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9.2.3.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6F0CCF" w:rsidRPr="0019758F" w:rsidRDefault="006F0CCF" w:rsidP="006F0CCF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.2.4.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настоящего Договора и Получающая Сторона несёт ответственность за такое нарушение в соответствии </w:t>
            </w:r>
            <w:r>
              <w:rPr>
                <w:rFonts w:ascii="Times New Roman" w:hAnsi="Times New Roman"/>
                <w:color w:val="000000"/>
                <w:szCs w:val="24"/>
              </w:rPr>
              <w:t>с пунктом 9</w:t>
            </w:r>
            <w:r w:rsidRPr="003F0F15">
              <w:rPr>
                <w:rFonts w:ascii="Times New Roman" w:hAnsi="Times New Roman"/>
                <w:color w:val="000000"/>
                <w:szCs w:val="24"/>
              </w:rPr>
              <w:t xml:space="preserve">.5 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>настоящей статьи.</w:t>
            </w:r>
          </w:p>
          <w:p w:rsidR="006F0CCF" w:rsidRPr="0019758F" w:rsidRDefault="006F0CCF" w:rsidP="006F0CCF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>.2.5.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>
              <w:rPr>
                <w:rFonts w:ascii="Times New Roman" w:hAnsi="Times New Roman"/>
                <w:szCs w:val="24"/>
              </w:rPr>
              <w:t xml:space="preserve"> 7 - А</w:t>
            </w:r>
            <w:r w:rsidRPr="00294FC9">
              <w:rPr>
                <w:rFonts w:ascii="Times New Roman" w:hAnsi="Times New Roman"/>
                <w:szCs w:val="24"/>
              </w:rPr>
              <w:t>кт приёма-передачи документов, содержащих сведения конфиденциального характера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6F0CCF" w:rsidRPr="0019758F" w:rsidRDefault="006F0CCF" w:rsidP="006F0CCF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>.5.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100 000,00 (сто тысяч) рублей и несанкционированного использования в размере 100 000,00 (сто тысяч) рублей. При этом убытки возмещаются в полной сумме сверх указанной неустойки (штрафная неустойка).</w:t>
            </w:r>
          </w:p>
          <w:p w:rsidR="006F0CCF" w:rsidRPr="00871C13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Обязательства Получающей Стороны применительно к конкретной Конфиденциальной Информации, предост</w:t>
            </w:r>
            <w:r>
              <w:rPr>
                <w:rFonts w:ascii="Times New Roman" w:hAnsi="Times New Roman"/>
                <w:szCs w:val="24"/>
              </w:rPr>
              <w:t>авляемой по настоящему Договору</w:t>
            </w:r>
            <w:r w:rsidRPr="00871C13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6F0CCF" w:rsidRPr="00871C13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6F0CCF" w:rsidRPr="00871C13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</w:t>
            </w:r>
            <w:r>
              <w:rPr>
                <w:rFonts w:ascii="Times New Roman" w:hAnsi="Times New Roman"/>
                <w:szCs w:val="24"/>
              </w:rPr>
              <w:t xml:space="preserve"> подписания настоящего Договора</w:t>
            </w:r>
            <w:r w:rsidRPr="00871C13">
              <w:rPr>
                <w:rFonts w:ascii="Times New Roman" w:hAnsi="Times New Roman"/>
                <w:szCs w:val="24"/>
              </w:rPr>
              <w:t xml:space="preserve"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которых планируется Раскрытие Конфиденциальной Информации;</w:t>
            </w:r>
          </w:p>
          <w:p w:rsidR="00C0430C" w:rsidRPr="00C0430C" w:rsidRDefault="006F0CCF" w:rsidP="006F0CCF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</w:t>
      </w:r>
      <w:r w:rsidRPr="00041FE4">
        <w:rPr>
          <w:b w:val="0"/>
          <w:sz w:val="24"/>
        </w:rPr>
        <w:lastRenderedPageBreak/>
        <w:t>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B959EF">
        <w:fldChar w:fldCharType="begin">
          <w:ffData>
            <w:name w:val=""/>
            <w:enabled/>
            <w:calcOnExit w:val="0"/>
            <w:textInput>
              <w:default w:val="31 декабря 2019 г."/>
            </w:textInput>
          </w:ffData>
        </w:fldChar>
      </w:r>
      <w:r w:rsidR="00B959EF">
        <w:instrText xml:space="preserve"> FORMTEXT </w:instrText>
      </w:r>
      <w:r w:rsidR="00B959EF">
        <w:fldChar w:fldCharType="separate"/>
      </w:r>
      <w:r w:rsidR="00B959EF">
        <w:rPr>
          <w:noProof/>
        </w:rPr>
        <w:t>31 декабря 2019 г.</w:t>
      </w:r>
      <w:r w:rsidR="00B959EF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2A1C25">
        <w:t xml:space="preserve">Форма </w:t>
      </w:r>
      <w:r w:rsidR="002A1C25" w:rsidRPr="002A1C25">
        <w:t xml:space="preserve">Информация о цепочке собственников </w:t>
      </w:r>
      <w:r w:rsidR="00CE0907">
        <w:t>юридического лица</w:t>
      </w:r>
      <w:r w:rsidR="002A1C25" w:rsidRPr="002A1C25">
        <w:t>, включая бенефиц</w:t>
      </w:r>
      <w:r w:rsidR="00CE0907">
        <w:t xml:space="preserve">иаров </w:t>
      </w:r>
      <w:r w:rsidR="002A1C25">
        <w:t>(в том числе, конечных)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 xml:space="preserve">накладной </w:t>
      </w:r>
      <w:r w:rsidR="00B959EF">
        <w:t>М</w:t>
      </w:r>
      <w:r w:rsidR="00FA01F7">
        <w:t>-1</w:t>
      </w:r>
      <w:r w:rsidR="00B959EF">
        <w:t>5</w:t>
      </w:r>
      <w:r w:rsidR="00FA01F7">
        <w:t>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lastRenderedPageBreak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1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7"/>
      <w:r>
        <w:t xml:space="preserve"> </w:t>
      </w:r>
    </w:p>
    <w:p w:rsidR="00914D31" w:rsidRDefault="006F0CCF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Форма Акта приема-передачи документов, содержащих сведения конфиденциального характера;"/>
            </w:textInput>
          </w:ffData>
        </w:fldChar>
      </w:r>
      <w:bookmarkStart w:id="1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Форма Акта приема-передачи документов, содержащих сведения конфиденциального характера;</w:t>
      </w:r>
      <w:r>
        <w:fldChar w:fldCharType="end"/>
      </w:r>
      <w:bookmarkEnd w:id="18"/>
      <w:r w:rsidR="00914D31">
        <w:t xml:space="preserve"> </w:t>
      </w:r>
    </w:p>
    <w:p w:rsidR="00914D31" w:rsidRDefault="00B959EF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– Форма Акта сдачи-приемки лома;"/>
            </w:textInput>
          </w:ffData>
        </w:fldChar>
      </w:r>
      <w:bookmarkStart w:id="19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– Форма Акта сдачи-приемки лома;</w:t>
      </w:r>
      <w:r>
        <w:fldChar w:fldCharType="end"/>
      </w:r>
      <w:bookmarkEnd w:id="19"/>
    </w:p>
    <w:p w:rsidR="00914D31" w:rsidRDefault="00B959EF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9 – Исполнение и актуализация ЛНД."/>
            </w:textInput>
          </w:ffData>
        </w:fldChar>
      </w:r>
      <w:bookmarkStart w:id="20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№9 – Исполнение и актуализация ЛНД.</w:t>
      </w:r>
      <w:r>
        <w:fldChar w:fldCharType="end"/>
      </w:r>
      <w:bookmarkEnd w:id="20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_______________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D52B68" w:rsidRDefault="00B959EF" w:rsidP="00D52B68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а/я № 191</w:t>
            </w:r>
            <w:r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B959EF">
              <w:t>8(35342)39-601/8</w:t>
            </w:r>
            <w:r w:rsidR="00B959EF" w:rsidRPr="00587031">
              <w:rPr>
                <w:noProof/>
              </w:rPr>
              <w:t>(35342)39-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E1588E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E1588E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E1588E">
              <w:rPr>
                <w:lang w:val="en-US"/>
              </w:rPr>
              <w:t>:</w:t>
            </w:r>
            <w:r w:rsidRPr="00E1588E">
              <w:rPr>
                <w:lang w:val="en-US"/>
              </w:rPr>
              <w:t xml:space="preserve"> </w:t>
            </w:r>
            <w:r w:rsidR="00C0430C" w:rsidRPr="00E1588E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E1588E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E1588E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E1588E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E1588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B959E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B959EF" w:rsidP="005B645B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 w:rsidRPr="00AF490C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AF490C">
              <w:rPr>
                <w:i/>
                <w:iCs/>
                <w:noProof/>
              </w:rPr>
              <w:t>Иванов С.А.</w:t>
            </w:r>
            <w:r>
              <w:rPr>
                <w:i/>
                <w:iCs/>
                <w:noProof/>
              </w:rPr>
              <w:t xml:space="preserve"> /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B959EF">
              <w:t xml:space="preserve">19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5B645B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r w:rsidR="00B959EF">
              <w:rPr>
                <w:i/>
                <w:iCs/>
              </w:rPr>
              <w:t>/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B959EF">
              <w:t xml:space="preserve">19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C35" w:rsidRDefault="007C3C35" w:rsidP="002B5D5A">
      <w:pPr>
        <w:spacing w:after="0" w:line="240" w:lineRule="auto"/>
      </w:pPr>
      <w:r>
        <w:separator/>
      </w:r>
    </w:p>
  </w:endnote>
  <w:endnote w:type="continuationSeparator" w:id="0">
    <w:p w:rsidR="007C3C35" w:rsidRDefault="007C3C3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0455F" w:rsidRPr="0020455F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C35" w:rsidRDefault="007C3C35" w:rsidP="002B5D5A">
      <w:pPr>
        <w:spacing w:after="0" w:line="240" w:lineRule="auto"/>
      </w:pPr>
      <w:r>
        <w:separator/>
      </w:r>
    </w:p>
  </w:footnote>
  <w:footnote w:type="continuationSeparator" w:id="0">
    <w:p w:rsidR="007C3C35" w:rsidRDefault="007C3C3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D22C2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455F"/>
    <w:rsid w:val="00210C6C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6288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B64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F0CCF"/>
    <w:rsid w:val="007016E0"/>
    <w:rsid w:val="007170A9"/>
    <w:rsid w:val="00730378"/>
    <w:rsid w:val="00761D3C"/>
    <w:rsid w:val="00792EC6"/>
    <w:rsid w:val="0079336D"/>
    <w:rsid w:val="007C3C35"/>
    <w:rsid w:val="007C7ADF"/>
    <w:rsid w:val="007C7F55"/>
    <w:rsid w:val="007D3969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B3669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A765B"/>
    <w:rsid w:val="009B001E"/>
    <w:rsid w:val="009B161C"/>
    <w:rsid w:val="009C73F4"/>
    <w:rsid w:val="009E1550"/>
    <w:rsid w:val="00A27DFE"/>
    <w:rsid w:val="00A44E0C"/>
    <w:rsid w:val="00A47012"/>
    <w:rsid w:val="00A56EE4"/>
    <w:rsid w:val="00A6142E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4E86"/>
    <w:rsid w:val="00B3364C"/>
    <w:rsid w:val="00B56B4C"/>
    <w:rsid w:val="00B74FD3"/>
    <w:rsid w:val="00B91343"/>
    <w:rsid w:val="00B959EF"/>
    <w:rsid w:val="00BA3157"/>
    <w:rsid w:val="00BD5876"/>
    <w:rsid w:val="00BD644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907"/>
    <w:rsid w:val="00CE1FEB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5A03"/>
    <w:rsid w:val="00E466B0"/>
    <w:rsid w:val="00E46B89"/>
    <w:rsid w:val="00E64603"/>
    <w:rsid w:val="00E81559"/>
    <w:rsid w:val="00EA533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769CC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5F051-7E9E-4A59-9EDA-19344DA4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7091</Words>
  <Characters>40423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cp:lastPrinted>2019-09-09T09:43:00Z</cp:lastPrinted>
  <dcterms:created xsi:type="dcterms:W3CDTF">2019-09-10T03:36:00Z</dcterms:created>
  <dcterms:modified xsi:type="dcterms:W3CDTF">2019-09-10T03:36:00Z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